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6963C3" w:rsidRPr="00883315" w14:paraId="1B18E53C" w14:textId="77777777" w:rsidTr="00F33B10"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11A6A6C" w14:textId="77777777" w:rsidR="006963C3" w:rsidRPr="00D97358" w:rsidRDefault="006963C3" w:rsidP="00F33B10">
            <w:pPr>
              <w:spacing w:line="340" w:lineRule="atLeast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D97358">
              <w:rPr>
                <w:rFonts w:ascii="Arial" w:hAnsi="Arial" w:cs="Arial"/>
                <w:b/>
                <w:caps/>
                <w:sz w:val="20"/>
                <w:szCs w:val="20"/>
              </w:rPr>
              <w:t>OznÁmení o dobĚ a místě konání voleb</w:t>
            </w:r>
          </w:p>
          <w:p w14:paraId="4D71A021" w14:textId="77777777" w:rsidR="006963C3" w:rsidRPr="00883315" w:rsidRDefault="006963C3" w:rsidP="00F33B10">
            <w:pPr>
              <w:spacing w:line="340" w:lineRule="atLeast"/>
              <w:jc w:val="center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 w:rsidRPr="00D97358">
              <w:rPr>
                <w:rFonts w:ascii="Arial" w:hAnsi="Arial" w:cs="Arial"/>
                <w:b/>
                <w:caps/>
                <w:sz w:val="20"/>
                <w:szCs w:val="20"/>
              </w:rPr>
              <w:t>DO Poslanecké sněmovny Parlamentu Č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ESKÉ </w:t>
            </w:r>
            <w:r w:rsidRPr="00D97358">
              <w:rPr>
                <w:rFonts w:ascii="Arial" w:hAnsi="Arial" w:cs="Arial"/>
                <w:b/>
                <w:cap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EPUBLIKY</w:t>
            </w:r>
          </w:p>
        </w:tc>
      </w:tr>
    </w:tbl>
    <w:p w14:paraId="251F0112" w14:textId="77777777" w:rsidR="006963C3" w:rsidRPr="00883315" w:rsidRDefault="006963C3" w:rsidP="006963C3">
      <w:pPr>
        <w:spacing w:line="280" w:lineRule="atLeast"/>
        <w:ind w:left="360"/>
        <w:jc w:val="both"/>
        <w:rPr>
          <w:rFonts w:ascii="Arial" w:hAnsi="Arial" w:cs="Arial"/>
          <w:b/>
          <w:sz w:val="28"/>
          <w:szCs w:val="28"/>
        </w:rPr>
      </w:pPr>
    </w:p>
    <w:p w14:paraId="3178D3F3" w14:textId="470B7134" w:rsidR="006963C3" w:rsidRPr="00883315" w:rsidRDefault="006963C3" w:rsidP="006963C3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>Starost</w:t>
      </w:r>
      <w:r>
        <w:rPr>
          <w:rFonts w:ascii="Arial" w:hAnsi="Arial" w:cs="Arial"/>
          <w:sz w:val="20"/>
          <w:szCs w:val="20"/>
        </w:rPr>
        <w:t xml:space="preserve">ka </w:t>
      </w:r>
      <w:r w:rsidRPr="00883315">
        <w:rPr>
          <w:rFonts w:ascii="Arial" w:hAnsi="Arial" w:cs="Arial"/>
          <w:sz w:val="20"/>
          <w:szCs w:val="20"/>
        </w:rPr>
        <w:t xml:space="preserve">obce </w:t>
      </w:r>
      <w:r>
        <w:rPr>
          <w:rFonts w:ascii="Arial" w:hAnsi="Arial" w:cs="Arial"/>
          <w:sz w:val="20"/>
          <w:szCs w:val="20"/>
        </w:rPr>
        <w:t>Kováň</w:t>
      </w:r>
    </w:p>
    <w:p w14:paraId="0367E4E7" w14:textId="1D02BA33" w:rsidR="006963C3" w:rsidRPr="00883315" w:rsidRDefault="006963C3" w:rsidP="006963C3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podle § 15 </w:t>
      </w:r>
      <w:proofErr w:type="spellStart"/>
      <w:r>
        <w:rPr>
          <w:rFonts w:ascii="Arial" w:hAnsi="Arial" w:cs="Arial"/>
          <w:sz w:val="20"/>
          <w:szCs w:val="20"/>
        </w:rPr>
        <w:t>odst</w:t>
      </w:r>
      <w:proofErr w:type="spellEnd"/>
      <w:r>
        <w:rPr>
          <w:rFonts w:ascii="Arial" w:hAnsi="Arial" w:cs="Arial"/>
          <w:sz w:val="20"/>
          <w:szCs w:val="20"/>
        </w:rPr>
        <w:t xml:space="preserve"> 1 a 2 </w:t>
      </w:r>
      <w:r w:rsidRPr="00883315">
        <w:rPr>
          <w:rFonts w:ascii="Arial" w:hAnsi="Arial" w:cs="Arial"/>
          <w:sz w:val="20"/>
          <w:szCs w:val="20"/>
        </w:rPr>
        <w:t>zákona č. 247/1995 Sb., o volbách do Parlamentu České republiky a o změně a</w:t>
      </w:r>
      <w:r>
        <w:rPr>
          <w:rFonts w:ascii="Arial" w:hAnsi="Arial" w:cs="Arial"/>
          <w:sz w:val="20"/>
          <w:szCs w:val="20"/>
        </w:rPr>
        <w:t> </w:t>
      </w:r>
      <w:r w:rsidRPr="00883315">
        <w:rPr>
          <w:rFonts w:ascii="Arial" w:hAnsi="Arial" w:cs="Arial"/>
          <w:sz w:val="20"/>
          <w:szCs w:val="20"/>
        </w:rPr>
        <w:t>doplnění některých   dalších   zákonů, ve   znění pozdějších   předpisů (dále jen zákon),</w:t>
      </w:r>
    </w:p>
    <w:p w14:paraId="43C51A4E" w14:textId="77777777" w:rsidR="006963C3" w:rsidRPr="00883315" w:rsidRDefault="006963C3" w:rsidP="006963C3">
      <w:pPr>
        <w:tabs>
          <w:tab w:val="left" w:pos="180"/>
        </w:tabs>
        <w:spacing w:line="28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14:paraId="7B8EF880" w14:textId="77777777" w:rsidR="006963C3" w:rsidRDefault="006963C3" w:rsidP="006963C3">
      <w:pPr>
        <w:tabs>
          <w:tab w:val="left" w:pos="180"/>
        </w:tabs>
        <w:spacing w:line="280" w:lineRule="atLeast"/>
        <w:ind w:left="360"/>
        <w:jc w:val="center"/>
        <w:rPr>
          <w:rFonts w:ascii="Arial" w:hAnsi="Arial" w:cs="Arial"/>
          <w:b/>
        </w:rPr>
      </w:pPr>
    </w:p>
    <w:p w14:paraId="36E0425B" w14:textId="77777777" w:rsidR="006963C3" w:rsidRPr="00883315" w:rsidRDefault="006963C3" w:rsidP="006963C3">
      <w:pPr>
        <w:tabs>
          <w:tab w:val="left" w:pos="180"/>
        </w:tabs>
        <w:spacing w:line="280" w:lineRule="atLeast"/>
        <w:ind w:left="360"/>
        <w:jc w:val="center"/>
        <w:rPr>
          <w:rFonts w:ascii="Arial" w:hAnsi="Arial" w:cs="Arial"/>
          <w:b/>
        </w:rPr>
      </w:pPr>
      <w:r w:rsidRPr="00883315">
        <w:rPr>
          <w:rFonts w:ascii="Arial" w:hAnsi="Arial" w:cs="Arial"/>
          <w:b/>
        </w:rPr>
        <w:t>oznamuje:</w:t>
      </w:r>
    </w:p>
    <w:p w14:paraId="545E80A3" w14:textId="77777777" w:rsidR="006963C3" w:rsidRPr="00883315" w:rsidRDefault="006963C3" w:rsidP="006963C3">
      <w:pPr>
        <w:tabs>
          <w:tab w:val="left" w:pos="180"/>
        </w:tabs>
        <w:spacing w:line="28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14:paraId="4879D66A" w14:textId="77777777" w:rsidR="006963C3" w:rsidRPr="00883315" w:rsidRDefault="006963C3" w:rsidP="006963C3">
      <w:pPr>
        <w:numPr>
          <w:ilvl w:val="0"/>
          <w:numId w:val="2"/>
        </w:num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>Volby do Poslanecké sněmovny Parlamentu České republiky se uskuteční</w:t>
      </w:r>
    </w:p>
    <w:p w14:paraId="05237B40" w14:textId="77777777" w:rsidR="006963C3" w:rsidRPr="00883315" w:rsidRDefault="006963C3" w:rsidP="006963C3">
      <w:pPr>
        <w:tabs>
          <w:tab w:val="left" w:pos="180"/>
        </w:tabs>
        <w:spacing w:line="28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14:paraId="3D3BF874" w14:textId="77777777" w:rsidR="006963C3" w:rsidRPr="00883315" w:rsidRDefault="006963C3" w:rsidP="006963C3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b/>
          <w:sz w:val="20"/>
          <w:szCs w:val="20"/>
        </w:rPr>
        <w:t xml:space="preserve">                       v pátek</w:t>
      </w:r>
      <w:r w:rsidRPr="0088331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3. října</w:t>
      </w:r>
      <w:r w:rsidRPr="0088331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2025</w:t>
      </w:r>
      <w:r w:rsidRPr="00883315">
        <w:rPr>
          <w:rFonts w:ascii="Arial" w:hAnsi="Arial" w:cs="Arial"/>
          <w:b/>
          <w:sz w:val="20"/>
          <w:szCs w:val="20"/>
        </w:rPr>
        <w:t xml:space="preserve"> od 14</w:t>
      </w:r>
      <w:r>
        <w:rPr>
          <w:rFonts w:ascii="Arial" w:hAnsi="Arial" w:cs="Arial"/>
          <w:b/>
          <w:sz w:val="20"/>
          <w:szCs w:val="20"/>
        </w:rPr>
        <w:t>:</w:t>
      </w:r>
      <w:r w:rsidRPr="00883315">
        <w:rPr>
          <w:rFonts w:ascii="Arial" w:hAnsi="Arial" w:cs="Arial"/>
          <w:b/>
          <w:sz w:val="20"/>
          <w:szCs w:val="20"/>
        </w:rPr>
        <w:t>00 hodin do 22</w:t>
      </w:r>
      <w:r>
        <w:rPr>
          <w:rFonts w:ascii="Arial" w:hAnsi="Arial" w:cs="Arial"/>
          <w:b/>
          <w:sz w:val="20"/>
          <w:szCs w:val="20"/>
        </w:rPr>
        <w:t>:</w:t>
      </w:r>
      <w:r w:rsidRPr="00883315">
        <w:rPr>
          <w:rFonts w:ascii="Arial" w:hAnsi="Arial" w:cs="Arial"/>
          <w:b/>
          <w:sz w:val="20"/>
          <w:szCs w:val="20"/>
        </w:rPr>
        <w:t>00 hodin</w:t>
      </w:r>
      <w:r w:rsidRPr="0088331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  <w:r w:rsidRPr="00883315">
        <w:rPr>
          <w:rFonts w:ascii="Arial" w:hAnsi="Arial" w:cs="Arial"/>
          <w:sz w:val="20"/>
          <w:szCs w:val="20"/>
        </w:rPr>
        <w:t xml:space="preserve">a </w:t>
      </w:r>
    </w:p>
    <w:p w14:paraId="40B74871" w14:textId="77777777" w:rsidR="006963C3" w:rsidRPr="00883315" w:rsidRDefault="006963C3" w:rsidP="006963C3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                       </w:t>
      </w:r>
      <w:r w:rsidRPr="00883315">
        <w:rPr>
          <w:rFonts w:ascii="Arial" w:hAnsi="Arial" w:cs="Arial"/>
          <w:b/>
          <w:sz w:val="20"/>
          <w:szCs w:val="20"/>
        </w:rPr>
        <w:t>v </w:t>
      </w:r>
      <w:r w:rsidRPr="00944486">
        <w:rPr>
          <w:rFonts w:ascii="Arial" w:hAnsi="Arial" w:cs="Arial"/>
          <w:b/>
          <w:sz w:val="20"/>
          <w:szCs w:val="20"/>
        </w:rPr>
        <w:t xml:space="preserve">sobotu </w:t>
      </w:r>
      <w:r>
        <w:rPr>
          <w:rFonts w:ascii="Arial" w:hAnsi="Arial" w:cs="Arial"/>
          <w:b/>
          <w:sz w:val="20"/>
          <w:szCs w:val="20"/>
        </w:rPr>
        <w:t>4. října</w:t>
      </w:r>
      <w:r w:rsidRPr="0088331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2025 </w:t>
      </w:r>
      <w:r w:rsidRPr="00883315">
        <w:rPr>
          <w:rFonts w:ascii="Arial" w:hAnsi="Arial" w:cs="Arial"/>
          <w:b/>
          <w:sz w:val="20"/>
          <w:szCs w:val="20"/>
        </w:rPr>
        <w:t>od 8</w:t>
      </w:r>
      <w:r>
        <w:rPr>
          <w:rFonts w:ascii="Arial" w:hAnsi="Arial" w:cs="Arial"/>
          <w:b/>
          <w:sz w:val="20"/>
          <w:szCs w:val="20"/>
        </w:rPr>
        <w:t>:</w:t>
      </w:r>
      <w:r w:rsidRPr="00883315">
        <w:rPr>
          <w:rFonts w:ascii="Arial" w:hAnsi="Arial" w:cs="Arial"/>
          <w:b/>
          <w:sz w:val="20"/>
          <w:szCs w:val="20"/>
        </w:rPr>
        <w:t>00 hodin do 14</w:t>
      </w:r>
      <w:r>
        <w:rPr>
          <w:rFonts w:ascii="Arial" w:hAnsi="Arial" w:cs="Arial"/>
          <w:b/>
          <w:sz w:val="20"/>
          <w:szCs w:val="20"/>
        </w:rPr>
        <w:t>:</w:t>
      </w:r>
      <w:r w:rsidRPr="00883315">
        <w:rPr>
          <w:rFonts w:ascii="Arial" w:hAnsi="Arial" w:cs="Arial"/>
          <w:b/>
          <w:sz w:val="20"/>
          <w:szCs w:val="20"/>
        </w:rPr>
        <w:t>00 hodin</w:t>
      </w:r>
      <w:r>
        <w:rPr>
          <w:rFonts w:ascii="Arial" w:hAnsi="Arial" w:cs="Arial"/>
          <w:b/>
          <w:sz w:val="20"/>
          <w:szCs w:val="20"/>
        </w:rPr>
        <w:t>.</w:t>
      </w:r>
    </w:p>
    <w:p w14:paraId="5262E9C5" w14:textId="77777777" w:rsidR="006963C3" w:rsidRPr="00883315" w:rsidRDefault="006963C3" w:rsidP="006963C3">
      <w:pPr>
        <w:tabs>
          <w:tab w:val="left" w:pos="180"/>
        </w:tabs>
        <w:spacing w:line="280" w:lineRule="atLeast"/>
        <w:ind w:left="360"/>
        <w:jc w:val="center"/>
        <w:rPr>
          <w:rFonts w:ascii="Arial" w:hAnsi="Arial" w:cs="Arial"/>
          <w:sz w:val="20"/>
          <w:szCs w:val="20"/>
        </w:rPr>
      </w:pPr>
    </w:p>
    <w:p w14:paraId="37AF18C9" w14:textId="77777777" w:rsidR="006963C3" w:rsidRPr="00883315" w:rsidRDefault="006963C3" w:rsidP="006963C3">
      <w:pPr>
        <w:numPr>
          <w:ilvl w:val="0"/>
          <w:numId w:val="2"/>
        </w:num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 Místem konání voleb</w:t>
      </w:r>
    </w:p>
    <w:p w14:paraId="5356B847" w14:textId="33308D1C" w:rsidR="006963C3" w:rsidRPr="00883315" w:rsidRDefault="006963C3" w:rsidP="006963C3">
      <w:pPr>
        <w:pStyle w:val="ListParagraph"/>
        <w:numPr>
          <w:ilvl w:val="0"/>
          <w:numId w:val="1"/>
        </w:numPr>
        <w:tabs>
          <w:tab w:val="left" w:pos="180"/>
        </w:tabs>
        <w:spacing w:line="280" w:lineRule="atLeast"/>
        <w:ind w:left="720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ve   volebním   okrsku  </w:t>
      </w:r>
      <w:r>
        <w:rPr>
          <w:rFonts w:ascii="Arial" w:hAnsi="Arial" w:cs="Arial"/>
          <w:sz w:val="20"/>
          <w:szCs w:val="20"/>
        </w:rPr>
        <w:t xml:space="preserve">           </w:t>
      </w:r>
      <w:r w:rsidRPr="00883315">
        <w:rPr>
          <w:rFonts w:ascii="Arial" w:hAnsi="Arial" w:cs="Arial"/>
          <w:sz w:val="20"/>
          <w:szCs w:val="20"/>
        </w:rPr>
        <w:t xml:space="preserve"> č.   </w:t>
      </w:r>
      <w:r>
        <w:rPr>
          <w:rFonts w:ascii="Arial" w:hAnsi="Arial" w:cs="Arial"/>
          <w:sz w:val="20"/>
          <w:szCs w:val="20"/>
        </w:rPr>
        <w:t>1</w:t>
      </w:r>
    </w:p>
    <w:p w14:paraId="40E84CCA" w14:textId="69168BD9" w:rsidR="006963C3" w:rsidRPr="00883315" w:rsidRDefault="006963C3" w:rsidP="006963C3">
      <w:pPr>
        <w:tabs>
          <w:tab w:val="left" w:pos="180"/>
        </w:tabs>
        <w:spacing w:line="280" w:lineRule="atLeast"/>
        <w:ind w:left="420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     je   volební   místnost           </w:t>
      </w:r>
      <w:r>
        <w:rPr>
          <w:rFonts w:ascii="Arial" w:hAnsi="Arial" w:cs="Arial"/>
          <w:sz w:val="20"/>
          <w:szCs w:val="20"/>
        </w:rPr>
        <w:t xml:space="preserve">    kancelář OÚ Kováň  </w:t>
      </w:r>
    </w:p>
    <w:p w14:paraId="2AD6C8C9" w14:textId="140D6CEC" w:rsidR="006963C3" w:rsidRPr="00883315" w:rsidRDefault="006963C3" w:rsidP="006963C3">
      <w:pPr>
        <w:tabs>
          <w:tab w:val="left" w:pos="180"/>
        </w:tabs>
        <w:spacing w:line="280" w:lineRule="atLeast"/>
        <w:ind w:left="420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     pro   voliče   bydlící   v</w:t>
      </w:r>
      <w:r>
        <w:rPr>
          <w:rFonts w:ascii="Arial" w:hAnsi="Arial" w:cs="Arial"/>
          <w:sz w:val="20"/>
          <w:szCs w:val="20"/>
        </w:rPr>
        <w:t xml:space="preserve">             obcích Kováň a </w:t>
      </w:r>
      <w:proofErr w:type="spellStart"/>
      <w:r>
        <w:rPr>
          <w:rFonts w:ascii="Arial" w:hAnsi="Arial" w:cs="Arial"/>
          <w:sz w:val="20"/>
          <w:szCs w:val="20"/>
        </w:rPr>
        <w:t>Podkováň</w:t>
      </w:r>
      <w:proofErr w:type="spellEnd"/>
    </w:p>
    <w:p w14:paraId="0CE193F9" w14:textId="77777777" w:rsidR="006963C3" w:rsidRPr="00883315" w:rsidRDefault="006963C3" w:rsidP="006963C3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21B072D8" w14:textId="77777777" w:rsidR="006963C3" w:rsidRPr="00883315" w:rsidRDefault="006963C3" w:rsidP="006963C3">
      <w:pPr>
        <w:tabs>
          <w:tab w:val="left" w:pos="180"/>
        </w:tabs>
        <w:spacing w:line="280" w:lineRule="atLeast"/>
        <w:ind w:left="2124"/>
        <w:jc w:val="both"/>
        <w:rPr>
          <w:rFonts w:ascii="Arial" w:hAnsi="Arial" w:cs="Arial"/>
          <w:sz w:val="20"/>
          <w:szCs w:val="20"/>
        </w:rPr>
      </w:pPr>
    </w:p>
    <w:p w14:paraId="09327CC6" w14:textId="77777777" w:rsidR="006963C3" w:rsidRDefault="006963C3" w:rsidP="006963C3">
      <w:pPr>
        <w:numPr>
          <w:ilvl w:val="0"/>
          <w:numId w:val="2"/>
        </w:num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883315">
        <w:rPr>
          <w:rFonts w:ascii="Arial" w:hAnsi="Arial" w:cs="Arial"/>
          <w:sz w:val="20"/>
          <w:szCs w:val="20"/>
        </w:rPr>
        <w:t>Voliči bude umožněno hlasování poté, kdy prokáže svou totožnost a státní občanství České republiky (platným občanským průkazem, cestovním, diplomatickým nebo služebním pasem České republiky anebo cestovním průkazem).</w:t>
      </w:r>
    </w:p>
    <w:p w14:paraId="70E96329" w14:textId="77777777" w:rsidR="006963C3" w:rsidRPr="004A1F94" w:rsidRDefault="006963C3" w:rsidP="006963C3">
      <w:pPr>
        <w:numPr>
          <w:ilvl w:val="0"/>
          <w:numId w:val="2"/>
        </w:num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Každému voliči budou dodány 3 dny přede dnem </w:t>
      </w:r>
      <w:r w:rsidRPr="004A1F94">
        <w:rPr>
          <w:rFonts w:ascii="Arial" w:hAnsi="Arial" w:cs="Arial"/>
          <w:sz w:val="20"/>
          <w:szCs w:val="20"/>
        </w:rPr>
        <w:t>voleb hlasovací</w:t>
      </w:r>
      <w:r>
        <w:rPr>
          <w:rFonts w:ascii="Arial" w:hAnsi="Arial" w:cs="Arial"/>
          <w:sz w:val="20"/>
          <w:szCs w:val="20"/>
        </w:rPr>
        <w:t xml:space="preserve"> lístky. Ve dnech voleb volič může obdržet hlasovací lístky i </w:t>
      </w:r>
      <w:r w:rsidRPr="004A1F94">
        <w:rPr>
          <w:rFonts w:ascii="Arial" w:hAnsi="Arial" w:cs="Arial"/>
          <w:sz w:val="20"/>
          <w:szCs w:val="20"/>
        </w:rPr>
        <w:t>ve</w:t>
      </w:r>
      <w:r>
        <w:rPr>
          <w:rFonts w:ascii="Arial" w:hAnsi="Arial" w:cs="Arial"/>
          <w:sz w:val="20"/>
          <w:szCs w:val="20"/>
        </w:rPr>
        <w:t xml:space="preserve"> </w:t>
      </w:r>
      <w:r w:rsidRPr="004A1F94">
        <w:rPr>
          <w:rFonts w:ascii="Arial" w:hAnsi="Arial" w:cs="Arial"/>
          <w:sz w:val="20"/>
          <w:szCs w:val="20"/>
        </w:rPr>
        <w:t>volební   místnosti.</w:t>
      </w:r>
    </w:p>
    <w:p w14:paraId="448E14AE" w14:textId="77777777" w:rsidR="006963C3" w:rsidRPr="00883315" w:rsidRDefault="006963C3" w:rsidP="006963C3">
      <w:pPr>
        <w:numPr>
          <w:ilvl w:val="0"/>
          <w:numId w:val="2"/>
        </w:num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883315">
        <w:rPr>
          <w:rFonts w:ascii="Arial" w:hAnsi="Arial" w:cs="Arial"/>
          <w:sz w:val="20"/>
          <w:szCs w:val="20"/>
        </w:rPr>
        <w:t>Ve dnech voleb na žádost voliče okrsková volební komise vydá za chybějící, škrtané nebo jinak označené hlasovací lístky jiné.</w:t>
      </w:r>
    </w:p>
    <w:p w14:paraId="19BC298F" w14:textId="4AC560A2" w:rsidR="006963C3" w:rsidRDefault="006963C3" w:rsidP="006963C3">
      <w:pPr>
        <w:tabs>
          <w:tab w:val="left" w:pos="180"/>
        </w:tabs>
        <w:spacing w:line="28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14:paraId="066A816B" w14:textId="77777777" w:rsidR="006963C3" w:rsidRDefault="006963C3" w:rsidP="006963C3">
      <w:pPr>
        <w:tabs>
          <w:tab w:val="left" w:pos="180"/>
        </w:tabs>
        <w:spacing w:line="28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14:paraId="2154A842" w14:textId="77777777" w:rsidR="006963C3" w:rsidRDefault="006963C3" w:rsidP="006963C3">
      <w:pPr>
        <w:tabs>
          <w:tab w:val="left" w:pos="180"/>
        </w:tabs>
        <w:spacing w:line="28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14:paraId="522880B2" w14:textId="77777777" w:rsidR="006963C3" w:rsidRDefault="006963C3" w:rsidP="006963C3">
      <w:pPr>
        <w:tabs>
          <w:tab w:val="left" w:pos="180"/>
        </w:tabs>
        <w:spacing w:line="28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14:paraId="423B8B8A" w14:textId="77777777" w:rsidR="006963C3" w:rsidRDefault="006963C3" w:rsidP="006963C3">
      <w:pPr>
        <w:tabs>
          <w:tab w:val="left" w:pos="180"/>
        </w:tabs>
        <w:spacing w:line="28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14:paraId="1B6D5445" w14:textId="77777777" w:rsidR="006963C3" w:rsidRDefault="006963C3" w:rsidP="006963C3">
      <w:pPr>
        <w:tabs>
          <w:tab w:val="left" w:pos="180"/>
        </w:tabs>
        <w:spacing w:line="28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14:paraId="4C49EB7A" w14:textId="77777777" w:rsidR="006963C3" w:rsidRPr="004E45B0" w:rsidRDefault="006963C3" w:rsidP="006963C3">
      <w:pPr>
        <w:tabs>
          <w:tab w:val="left" w:pos="180"/>
        </w:tabs>
        <w:spacing w:line="28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14:paraId="62931E53" w14:textId="77777777" w:rsidR="006963C3" w:rsidRPr="00883315" w:rsidRDefault="006963C3" w:rsidP="006963C3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1D140494" w14:textId="7C580D18" w:rsidR="006963C3" w:rsidRPr="00883315" w:rsidRDefault="006963C3" w:rsidP="006963C3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Kováni dne 15.9.2025</w:t>
      </w:r>
      <w:r w:rsidRPr="00883315">
        <w:rPr>
          <w:rFonts w:ascii="Arial" w:hAnsi="Arial" w:cs="Arial"/>
          <w:sz w:val="20"/>
          <w:szCs w:val="20"/>
        </w:rPr>
        <w:t xml:space="preserve">                                                               </w:t>
      </w:r>
    </w:p>
    <w:p w14:paraId="01087303" w14:textId="2FC616BA" w:rsidR="00273BE6" w:rsidRDefault="006963C3">
      <w:r>
        <w:rPr>
          <w:noProof/>
        </w:rPr>
        <w:drawing>
          <wp:anchor distT="0" distB="0" distL="114300" distR="114300" simplePos="0" relativeHeight="251659264" behindDoc="1" locked="0" layoutInCell="1" allowOverlap="1" wp14:anchorId="5D62976A" wp14:editId="508BEE5A">
            <wp:simplePos x="0" y="0"/>
            <wp:positionH relativeFrom="column">
              <wp:posOffset>3238500</wp:posOffset>
            </wp:positionH>
            <wp:positionV relativeFrom="paragraph">
              <wp:posOffset>37465</wp:posOffset>
            </wp:positionV>
            <wp:extent cx="1874520" cy="125730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76" t="9864" r="6897" b="8754"/>
                    <a:stretch/>
                  </pic:blipFill>
                  <pic:spPr bwMode="auto">
                    <a:xfrm>
                      <a:off x="0" y="0"/>
                      <a:ext cx="187452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3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C18F7"/>
    <w:multiLevelType w:val="hybridMultilevel"/>
    <w:tmpl w:val="84E856C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C0C7BF4"/>
    <w:multiLevelType w:val="hybridMultilevel"/>
    <w:tmpl w:val="83885CE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2053382913">
    <w:abstractNumId w:val="0"/>
  </w:num>
  <w:num w:numId="2" w16cid:durableId="1926642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3C3"/>
    <w:rsid w:val="001B2D83"/>
    <w:rsid w:val="00273BE6"/>
    <w:rsid w:val="0069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AAC58"/>
  <w15:chartTrackingRefBased/>
  <w15:docId w15:val="{DF096D18-EFF3-4AA1-9108-F8E166F9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63C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96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6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63C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6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63C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63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63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63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63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63C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63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963C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63C3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63C3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63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63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63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63C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63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6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6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6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6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63C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63C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63C3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63C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63C3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63C3"/>
    <w:rPr>
      <w:b/>
      <w:bCs/>
      <w:smallCaps/>
      <w:color w:val="2E74B5" w:themeColor="accent1" w:themeShade="BF"/>
      <w:spacing w:val="5"/>
    </w:rPr>
  </w:style>
  <w:style w:type="paragraph" w:customStyle="1" w:styleId="ListParagraph">
    <w:name w:val="List Paragraph"/>
    <w:basedOn w:val="Normln"/>
    <w:rsid w:val="006963C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 POINT</dc:creator>
  <cp:keywords/>
  <dc:description/>
  <cp:lastModifiedBy>Czech POINT</cp:lastModifiedBy>
  <cp:revision>1</cp:revision>
  <dcterms:created xsi:type="dcterms:W3CDTF">2025-07-14T12:09:00Z</dcterms:created>
  <dcterms:modified xsi:type="dcterms:W3CDTF">2025-07-14T12:14:00Z</dcterms:modified>
</cp:coreProperties>
</file>